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978A9" w14:textId="573963B8" w:rsidR="00954840" w:rsidRPr="00CF7BE3" w:rsidRDefault="00CF7BE3" w:rsidP="00CF7BE3">
      <w:pPr>
        <w:spacing w:line="360" w:lineRule="auto"/>
        <w:jc w:val="both"/>
        <w:rPr>
          <w:rFonts w:ascii="Times New Roman" w:hAnsi="Times New Roman" w:cs="Times New Roman"/>
          <w:sz w:val="28"/>
          <w:szCs w:val="28"/>
        </w:rPr>
      </w:pPr>
      <w:r w:rsidRPr="00CF7BE3">
        <w:rPr>
          <w:rFonts w:ascii="Times New Roman" w:hAnsi="Times New Roman" w:cs="Times New Roman"/>
          <w:sz w:val="28"/>
          <w:szCs w:val="28"/>
        </w:rPr>
        <w:t xml:space="preserve">Lugupeetud Eesti </w:t>
      </w:r>
      <w:r w:rsidR="00614752">
        <w:rPr>
          <w:rFonts w:ascii="Times New Roman" w:hAnsi="Times New Roman" w:cs="Times New Roman"/>
          <w:sz w:val="28"/>
          <w:szCs w:val="28"/>
        </w:rPr>
        <w:t>K</w:t>
      </w:r>
      <w:r w:rsidRPr="00CF7BE3">
        <w:rPr>
          <w:rFonts w:ascii="Times New Roman" w:hAnsi="Times New Roman" w:cs="Times New Roman"/>
          <w:sz w:val="28"/>
          <w:szCs w:val="28"/>
        </w:rPr>
        <w:t>ohtuekspertiisi Instituudi direktor Ivar Prits</w:t>
      </w:r>
    </w:p>
    <w:p w14:paraId="73A21853" w14:textId="2C8C22A9" w:rsidR="00CF7BE3" w:rsidRPr="00CF7BE3" w:rsidRDefault="00CF7BE3" w:rsidP="00CF7BE3">
      <w:pPr>
        <w:spacing w:line="360" w:lineRule="auto"/>
        <w:jc w:val="both"/>
        <w:rPr>
          <w:rFonts w:ascii="Times New Roman" w:hAnsi="Times New Roman" w:cs="Times New Roman"/>
          <w:sz w:val="28"/>
          <w:szCs w:val="28"/>
        </w:rPr>
      </w:pPr>
    </w:p>
    <w:p w14:paraId="171A86A3" w14:textId="6FABDB80" w:rsidR="00CF7BE3" w:rsidRPr="00CF7BE3" w:rsidRDefault="00CF7BE3" w:rsidP="00CF7BE3">
      <w:pPr>
        <w:spacing w:line="360" w:lineRule="auto"/>
        <w:jc w:val="both"/>
        <w:rPr>
          <w:rFonts w:ascii="Times New Roman" w:hAnsi="Times New Roman" w:cs="Times New Roman"/>
          <w:sz w:val="28"/>
          <w:szCs w:val="28"/>
        </w:rPr>
      </w:pPr>
    </w:p>
    <w:p w14:paraId="2F10B7DC" w14:textId="1F9855BB" w:rsidR="00CF7BE3" w:rsidRPr="00CF7BE3" w:rsidRDefault="00CF7BE3" w:rsidP="00CF7BE3">
      <w:pPr>
        <w:spacing w:line="360" w:lineRule="auto"/>
        <w:jc w:val="both"/>
        <w:rPr>
          <w:rFonts w:ascii="Times New Roman" w:hAnsi="Times New Roman" w:cs="Times New Roman"/>
          <w:b/>
          <w:bCs/>
          <w:sz w:val="28"/>
          <w:szCs w:val="28"/>
        </w:rPr>
      </w:pPr>
      <w:r w:rsidRPr="00CF7BE3">
        <w:rPr>
          <w:rFonts w:ascii="Times New Roman" w:hAnsi="Times New Roman" w:cs="Times New Roman"/>
          <w:b/>
          <w:bCs/>
          <w:sz w:val="28"/>
          <w:szCs w:val="28"/>
        </w:rPr>
        <w:t>Registreeritud eraeksperdi vanne</w:t>
      </w:r>
    </w:p>
    <w:p w14:paraId="62995667" w14:textId="2F9487B5" w:rsidR="00CF7BE3" w:rsidRPr="00CF7BE3" w:rsidRDefault="00CF7BE3" w:rsidP="00CF7BE3">
      <w:pPr>
        <w:spacing w:line="360" w:lineRule="auto"/>
        <w:jc w:val="both"/>
        <w:rPr>
          <w:rFonts w:ascii="Times New Roman" w:hAnsi="Times New Roman" w:cs="Times New Roman"/>
          <w:sz w:val="28"/>
          <w:szCs w:val="28"/>
        </w:rPr>
      </w:pPr>
    </w:p>
    <w:p w14:paraId="7026FFDF" w14:textId="6AB9BEB4" w:rsidR="00CF7BE3" w:rsidRPr="00CF7BE3" w:rsidRDefault="00CF7BE3" w:rsidP="00CF7BE3">
      <w:pPr>
        <w:spacing w:line="360" w:lineRule="auto"/>
        <w:jc w:val="both"/>
        <w:rPr>
          <w:rFonts w:ascii="Times New Roman" w:hAnsi="Times New Roman" w:cs="Times New Roman"/>
          <w:color w:val="202020"/>
          <w:sz w:val="28"/>
          <w:szCs w:val="28"/>
          <w:shd w:val="clear" w:color="auto" w:fill="FFFFFF"/>
          <w:vertAlign w:val="superscript"/>
        </w:rPr>
      </w:pPr>
      <w:r w:rsidRPr="00CF7BE3">
        <w:rPr>
          <w:rFonts w:ascii="Times New Roman" w:hAnsi="Times New Roman" w:cs="Times New Roman"/>
          <w:color w:val="202020"/>
          <w:sz w:val="28"/>
          <w:szCs w:val="28"/>
          <w:shd w:val="clear" w:color="auto" w:fill="FFFFFF"/>
        </w:rPr>
        <w:t>Mina</w:t>
      </w:r>
      <w:r w:rsidRPr="00CF7BE3">
        <w:rPr>
          <w:rFonts w:ascii="Times New Roman" w:hAnsi="Times New Roman" w:cs="Times New Roman"/>
          <w:b/>
          <w:bCs/>
          <w:color w:val="202020"/>
          <w:sz w:val="28"/>
          <w:szCs w:val="28"/>
          <w:shd w:val="clear" w:color="auto" w:fill="FFFFFF"/>
        </w:rPr>
        <w:t xml:space="preserve">, </w:t>
      </w:r>
      <w:r w:rsidR="00994B29">
        <w:rPr>
          <w:rFonts w:ascii="Times New Roman" w:hAnsi="Times New Roman" w:cs="Times New Roman"/>
          <w:b/>
          <w:bCs/>
          <w:color w:val="202020"/>
          <w:sz w:val="28"/>
          <w:szCs w:val="28"/>
          <w:shd w:val="clear" w:color="auto" w:fill="FFFFFF"/>
        </w:rPr>
        <w:t>Härmo Haljaste</w:t>
      </w:r>
      <w:r w:rsidRPr="00CF7BE3">
        <w:rPr>
          <w:rFonts w:ascii="Times New Roman" w:hAnsi="Times New Roman" w:cs="Times New Roman"/>
          <w:color w:val="202020"/>
          <w:sz w:val="28"/>
          <w:szCs w:val="28"/>
          <w:shd w:val="clear" w:color="auto" w:fill="FFFFFF"/>
        </w:rPr>
        <w:t>, tõotan täita registreeritud eraeksperdi ülesanded ausalt ning anda eksperdiarvamuse erapooletult oma eriteadmiste ja südametunnistuse kohaselt. Olen teadlik õigusaktides sätestatud eksperdi õigustest ja kohustustest, samuti sellest, et teadvalt vale eksperdiarvamuse andmise eest kohaldatakse karistust vastavalt karistusseadustiku §-s 321 sätestatule.</w:t>
      </w:r>
      <w:r>
        <w:rPr>
          <w:rFonts w:ascii="Times New Roman" w:hAnsi="Times New Roman" w:cs="Times New Roman"/>
          <w:color w:val="202020"/>
          <w:sz w:val="28"/>
          <w:szCs w:val="28"/>
          <w:shd w:val="clear" w:color="auto" w:fill="FFFFFF"/>
          <w:vertAlign w:val="superscript"/>
        </w:rPr>
        <w:t>*</w:t>
      </w:r>
    </w:p>
    <w:p w14:paraId="0C529C51" w14:textId="58438526" w:rsidR="00CF7BE3" w:rsidRPr="00CF7BE3" w:rsidRDefault="00CF7BE3" w:rsidP="00CF7BE3">
      <w:pPr>
        <w:spacing w:line="360" w:lineRule="auto"/>
        <w:jc w:val="both"/>
        <w:rPr>
          <w:rFonts w:ascii="Times New Roman" w:hAnsi="Times New Roman" w:cs="Times New Roman"/>
          <w:color w:val="202020"/>
          <w:sz w:val="28"/>
          <w:szCs w:val="28"/>
          <w:shd w:val="clear" w:color="auto" w:fill="FFFFFF"/>
        </w:rPr>
      </w:pPr>
    </w:p>
    <w:p w14:paraId="3157E5B6" w14:textId="141447F8" w:rsidR="00CF7BE3" w:rsidRPr="00CF7BE3" w:rsidRDefault="00CF7BE3" w:rsidP="00CF7BE3">
      <w:pPr>
        <w:spacing w:line="360" w:lineRule="auto"/>
        <w:jc w:val="both"/>
        <w:rPr>
          <w:rFonts w:ascii="Times New Roman" w:hAnsi="Times New Roman" w:cs="Times New Roman"/>
          <w:color w:val="202020"/>
          <w:sz w:val="28"/>
          <w:szCs w:val="28"/>
          <w:shd w:val="clear" w:color="auto" w:fill="FFFFFF"/>
        </w:rPr>
      </w:pPr>
    </w:p>
    <w:p w14:paraId="6919A831" w14:textId="0D9C4A10" w:rsidR="00CF7BE3" w:rsidRPr="00CF7BE3" w:rsidRDefault="00CF7BE3" w:rsidP="00CF7BE3">
      <w:pPr>
        <w:spacing w:line="360" w:lineRule="auto"/>
        <w:jc w:val="both"/>
        <w:rPr>
          <w:rFonts w:ascii="Times New Roman" w:hAnsi="Times New Roman" w:cs="Times New Roman"/>
          <w:color w:val="202020"/>
          <w:sz w:val="28"/>
          <w:szCs w:val="28"/>
          <w:shd w:val="clear" w:color="auto" w:fill="FFFFFF"/>
        </w:rPr>
      </w:pPr>
      <w:r w:rsidRPr="00CF7BE3">
        <w:rPr>
          <w:rFonts w:ascii="Times New Roman" w:hAnsi="Times New Roman" w:cs="Times New Roman"/>
          <w:color w:val="202020"/>
          <w:sz w:val="28"/>
          <w:szCs w:val="28"/>
          <w:shd w:val="clear" w:color="auto" w:fill="FFFFFF"/>
        </w:rPr>
        <w:t>(allkirjastatud digitaalselt, kuupäev digiallkirja juures)</w:t>
      </w:r>
    </w:p>
    <w:p w14:paraId="00FAF7EA" w14:textId="75C5902A" w:rsidR="00CF7BE3" w:rsidRDefault="00CF7BE3" w:rsidP="00CF7BE3">
      <w:pPr>
        <w:spacing w:line="360" w:lineRule="auto"/>
        <w:jc w:val="both"/>
        <w:rPr>
          <w:rFonts w:ascii="Times New Roman" w:hAnsi="Times New Roman" w:cs="Times New Roman"/>
          <w:color w:val="202020"/>
          <w:shd w:val="clear" w:color="auto" w:fill="FFFFFF"/>
        </w:rPr>
      </w:pPr>
    </w:p>
    <w:p w14:paraId="37388522" w14:textId="0E583628" w:rsidR="00CF7BE3" w:rsidRDefault="00CF7BE3" w:rsidP="00CF7BE3">
      <w:pPr>
        <w:spacing w:line="360" w:lineRule="auto"/>
        <w:jc w:val="both"/>
        <w:rPr>
          <w:rFonts w:ascii="Times New Roman" w:hAnsi="Times New Roman" w:cs="Times New Roman"/>
          <w:color w:val="202020"/>
          <w:shd w:val="clear" w:color="auto" w:fill="FFFFFF"/>
        </w:rPr>
      </w:pPr>
    </w:p>
    <w:p w14:paraId="692256F9" w14:textId="77777777" w:rsidR="00CF7BE3" w:rsidRPr="00CF7BE3" w:rsidRDefault="00CF7BE3" w:rsidP="00CF7BE3">
      <w:pPr>
        <w:spacing w:line="360" w:lineRule="auto"/>
        <w:jc w:val="both"/>
        <w:rPr>
          <w:rFonts w:ascii="Times New Roman" w:hAnsi="Times New Roman" w:cs="Times New Roman"/>
          <w:color w:val="202020"/>
          <w:shd w:val="clear" w:color="auto" w:fill="FFFFFF"/>
        </w:rPr>
      </w:pPr>
    </w:p>
    <w:p w14:paraId="27CA169F" w14:textId="4356A27E" w:rsidR="00CF7BE3" w:rsidRPr="00CF7BE3" w:rsidRDefault="00CF7BE3" w:rsidP="00CF7BE3">
      <w:pPr>
        <w:rPr>
          <w:rFonts w:ascii="Times New Roman" w:hAnsi="Times New Roman" w:cs="Times New Roman"/>
          <w:sz w:val="28"/>
          <w:szCs w:val="28"/>
        </w:rPr>
      </w:pPr>
      <w:r w:rsidRPr="00CF7BE3">
        <w:rPr>
          <w:rFonts w:ascii="Times New Roman" w:hAnsi="Times New Roman" w:cs="Times New Roman"/>
        </w:rPr>
        <w:t xml:space="preserve">* Käesolev </w:t>
      </w:r>
      <w:r w:rsidR="0043321F">
        <w:rPr>
          <w:rFonts w:ascii="Times New Roman" w:hAnsi="Times New Roman" w:cs="Times New Roman"/>
        </w:rPr>
        <w:t>registreeritud era</w:t>
      </w:r>
      <w:r w:rsidRPr="00CF7BE3">
        <w:rPr>
          <w:rFonts w:ascii="Times New Roman" w:hAnsi="Times New Roman" w:cs="Times New Roman"/>
        </w:rPr>
        <w:t>eksperdi vanne on antud Kohtuekspertiisiseaduse § 29 (RT I, 03.02.2023, 1) alusel.</w:t>
      </w:r>
    </w:p>
    <w:sectPr w:rsidR="00CF7BE3" w:rsidRPr="00CF7BE3" w:rsidSect="00D93748">
      <w:headerReference w:type="default" r:id="rId7"/>
      <w:footerReference w:type="default" r:id="rId8"/>
      <w:pgSz w:w="11907" w:h="16840" w:code="9"/>
      <w:pgMar w:top="2835" w:right="992" w:bottom="1418" w:left="170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11818" w14:textId="77777777" w:rsidR="00A619C1" w:rsidRDefault="00A619C1">
      <w:pPr>
        <w:spacing w:before="0" w:after="0"/>
      </w:pPr>
      <w:r>
        <w:separator/>
      </w:r>
    </w:p>
  </w:endnote>
  <w:endnote w:type="continuationSeparator" w:id="0">
    <w:p w14:paraId="0C7E6BE6" w14:textId="77777777" w:rsidR="00A619C1" w:rsidRDefault="00A619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3753C" w14:textId="77777777" w:rsidR="00F05F5E" w:rsidRDefault="000862C7">
    <w:pPr>
      <w:pStyle w:val="Footer"/>
    </w:pPr>
    <w:r>
      <w:rPr>
        <w:noProof/>
        <w:lang w:eastAsia="et-EE"/>
      </w:rPr>
      <w:drawing>
        <wp:anchor distT="0" distB="0" distL="114300" distR="114300" simplePos="0" relativeHeight="251659264" behindDoc="0" locked="0" layoutInCell="1" allowOverlap="1" wp14:anchorId="3FA04B63" wp14:editId="0378FE65">
          <wp:simplePos x="0" y="0"/>
          <wp:positionH relativeFrom="page">
            <wp:posOffset>323850</wp:posOffset>
          </wp:positionH>
          <wp:positionV relativeFrom="page">
            <wp:posOffset>10178415</wp:posOffset>
          </wp:positionV>
          <wp:extent cx="2181225" cy="200025"/>
          <wp:effectExtent l="0" t="0" r="9525" b="9525"/>
          <wp:wrapNone/>
          <wp:docPr id="10" name="Pilt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2000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CC927" w14:textId="77777777" w:rsidR="00A619C1" w:rsidRDefault="00A619C1">
      <w:pPr>
        <w:spacing w:before="0" w:after="0"/>
      </w:pPr>
      <w:r>
        <w:separator/>
      </w:r>
    </w:p>
  </w:footnote>
  <w:footnote w:type="continuationSeparator" w:id="0">
    <w:p w14:paraId="2A4D5C30" w14:textId="77777777" w:rsidR="00A619C1" w:rsidRDefault="00A619C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411FB" w14:textId="77777777" w:rsidR="00F05F5E" w:rsidRPr="007E0CF6" w:rsidRDefault="00F05F5E" w:rsidP="007E0CF6">
    <w:pPr>
      <w:ind w:left="5760" w:firstLine="720"/>
      <w:jc w:val="both"/>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44C2A"/>
    <w:multiLevelType w:val="multilevel"/>
    <w:tmpl w:val="08504AA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07A6EE2"/>
    <w:multiLevelType w:val="hybridMultilevel"/>
    <w:tmpl w:val="1BC6DBFE"/>
    <w:lvl w:ilvl="0" w:tplc="FB5A620E">
      <w:numFmt w:val="bullet"/>
      <w:lvlText w:val="-"/>
      <w:lvlJc w:val="left"/>
      <w:pPr>
        <w:ind w:left="1080" w:hanging="360"/>
      </w:pPr>
      <w:rPr>
        <w:rFonts w:ascii="Times New Roman" w:eastAsia="Calibr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16cid:durableId="1701005378">
    <w:abstractNumId w:val="0"/>
  </w:num>
  <w:num w:numId="2" w16cid:durableId="1092242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2C7"/>
    <w:rsid w:val="00022B7A"/>
    <w:rsid w:val="000862C7"/>
    <w:rsid w:val="00091A79"/>
    <w:rsid w:val="000B1933"/>
    <w:rsid w:val="000E16DA"/>
    <w:rsid w:val="002253DD"/>
    <w:rsid w:val="00306851"/>
    <w:rsid w:val="003156E5"/>
    <w:rsid w:val="003272ED"/>
    <w:rsid w:val="003904ED"/>
    <w:rsid w:val="00426092"/>
    <w:rsid w:val="00426EDA"/>
    <w:rsid w:val="0043321F"/>
    <w:rsid w:val="004D5694"/>
    <w:rsid w:val="005431AD"/>
    <w:rsid w:val="005C3350"/>
    <w:rsid w:val="00614752"/>
    <w:rsid w:val="00743570"/>
    <w:rsid w:val="007503D8"/>
    <w:rsid w:val="00864EC4"/>
    <w:rsid w:val="008F2B36"/>
    <w:rsid w:val="0090555E"/>
    <w:rsid w:val="00954840"/>
    <w:rsid w:val="009662AA"/>
    <w:rsid w:val="00994B29"/>
    <w:rsid w:val="00A619C1"/>
    <w:rsid w:val="00A73ECD"/>
    <w:rsid w:val="00A974ED"/>
    <w:rsid w:val="00A97868"/>
    <w:rsid w:val="00B0755B"/>
    <w:rsid w:val="00B45F1C"/>
    <w:rsid w:val="00BA6FA9"/>
    <w:rsid w:val="00BC4387"/>
    <w:rsid w:val="00BF4D83"/>
    <w:rsid w:val="00CB7BAB"/>
    <w:rsid w:val="00CF7BE3"/>
    <w:rsid w:val="00D61BC6"/>
    <w:rsid w:val="00D93748"/>
    <w:rsid w:val="00D9581C"/>
    <w:rsid w:val="00DB4716"/>
    <w:rsid w:val="00E43546"/>
    <w:rsid w:val="00E7024D"/>
    <w:rsid w:val="00E907C2"/>
    <w:rsid w:val="00EA5E23"/>
    <w:rsid w:val="00EF3C4D"/>
    <w:rsid w:val="00F05F5E"/>
    <w:rsid w:val="00F82A6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E2BE0"/>
  <w15:docId w15:val="{4930DF0B-16C1-41F6-8022-358791D6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862C7"/>
    <w:pPr>
      <w:tabs>
        <w:tab w:val="center" w:pos="4536"/>
        <w:tab w:val="right" w:pos="9072"/>
      </w:tabs>
      <w:spacing w:before="0" w:after="0"/>
    </w:pPr>
  </w:style>
  <w:style w:type="character" w:customStyle="1" w:styleId="FooterChar">
    <w:name w:val="Footer Char"/>
    <w:basedOn w:val="DefaultParagraphFont"/>
    <w:link w:val="Footer"/>
    <w:uiPriority w:val="99"/>
    <w:semiHidden/>
    <w:rsid w:val="000862C7"/>
  </w:style>
  <w:style w:type="paragraph" w:styleId="ListParagraph">
    <w:name w:val="List Paragraph"/>
    <w:basedOn w:val="Normal"/>
    <w:uiPriority w:val="34"/>
    <w:qFormat/>
    <w:rsid w:val="00D61BC6"/>
    <w:pPr>
      <w:ind w:left="720"/>
      <w:contextualSpacing/>
    </w:pPr>
  </w:style>
  <w:style w:type="character" w:styleId="Hyperlink">
    <w:name w:val="Hyperlink"/>
    <w:basedOn w:val="DefaultParagraphFont"/>
    <w:uiPriority w:val="99"/>
    <w:unhideWhenUsed/>
    <w:rsid w:val="00954840"/>
    <w:rPr>
      <w:color w:val="0000FF" w:themeColor="hyperlink"/>
      <w:u w:val="single"/>
    </w:rPr>
  </w:style>
  <w:style w:type="paragraph" w:customStyle="1" w:styleId="Default">
    <w:name w:val="Default"/>
    <w:rsid w:val="00306851"/>
    <w:pPr>
      <w:autoSpaceDE w:val="0"/>
      <w:autoSpaceDN w:val="0"/>
      <w:adjustRightInd w:val="0"/>
      <w:spacing w:before="0" w:beforeAutospacing="0" w:after="0" w:afterAutospacing="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907C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7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96</Words>
  <Characters>557</Characters>
  <Application>Microsoft Office Word</Application>
  <DocSecurity>0</DocSecurity>
  <Lines>4</Lines>
  <Paragraphs>1</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EKEI</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Reinek</dc:creator>
  <cp:lastModifiedBy>Härmo Haljaste</cp:lastModifiedBy>
  <cp:revision>4</cp:revision>
  <cp:lastPrinted>2017-10-31T07:47:00Z</cp:lastPrinted>
  <dcterms:created xsi:type="dcterms:W3CDTF">2023-12-07T08:15:00Z</dcterms:created>
  <dcterms:modified xsi:type="dcterms:W3CDTF">2025-07-09T10:22:00Z</dcterms:modified>
</cp:coreProperties>
</file>